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1A" w:rsidRDefault="00392B1A" w:rsidP="005901CF">
      <w:pPr>
        <w:pStyle w:val="normal-header"/>
        <w:ind w:firstLine="0"/>
      </w:pPr>
    </w:p>
    <w:p w:rsidR="00232166" w:rsidRPr="001E46AC" w:rsidRDefault="00E25F67" w:rsidP="00232166">
      <w:pPr>
        <w:pStyle w:val="normal-header"/>
        <w:ind w:right="24" w:firstLine="0"/>
        <w:jc w:val="left"/>
      </w:pPr>
      <w:r w:rsidRPr="001E46AC">
        <w:t>2015.</w:t>
      </w:r>
      <w:r w:rsidR="00456A9D" w:rsidRPr="001E46AC">
        <w:t>10.31.</w:t>
      </w:r>
    </w:p>
    <w:p w:rsidR="00BC63BE" w:rsidRPr="001E46AC" w:rsidRDefault="00EB4019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 w:rsidRPr="001E46AC">
        <w:t>Kesztölci Családi napközi közhasznú egyesület</w:t>
      </w:r>
    </w:p>
    <w:p w:rsidR="00BC63BE" w:rsidRPr="001E46AC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E46AC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E46AC">
        <w:rPr>
          <w:sz w:val="32"/>
          <w:szCs w:val="32"/>
          <w:lang w:val="hu-HU" w:eastAsia="hu-HU"/>
        </w:rPr>
        <w:t>Sajtóközlemény</w:t>
      </w:r>
      <w:r w:rsidRPr="001E46AC">
        <w:rPr>
          <w:color w:val="404040" w:themeColor="text1" w:themeTint="BF"/>
          <w:sz w:val="32"/>
          <w:szCs w:val="32"/>
          <w:lang w:val="hu-HU" w:eastAsia="hu-HU"/>
        </w:rPr>
        <w:tab/>
      </w:r>
      <w:r w:rsidRPr="001E46AC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FD397A" w:rsidRPr="001E46AC" w:rsidRDefault="00BA45EF" w:rsidP="00BA45EF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 w:rsidRPr="001E46AC">
        <w:rPr>
          <w:caps w:val="0"/>
        </w:rPr>
        <w:t xml:space="preserve">A </w:t>
      </w:r>
      <w:r w:rsidR="00EB4019" w:rsidRPr="001E46AC">
        <w:t>Kesztölci Családi napközi közhasznú egyesület</w:t>
      </w:r>
      <w:r w:rsidRPr="001E46AC">
        <w:t xml:space="preserve"> megvalósította projektjét- Támop-2.</w:t>
      </w:r>
      <w:r w:rsidR="00EB4019" w:rsidRPr="001E46AC">
        <w:t>4.5-12/1-2012-0094</w:t>
      </w:r>
    </w:p>
    <w:p w:rsidR="005901CF" w:rsidRPr="001E46AC" w:rsidRDefault="005901CF" w:rsidP="005901CF">
      <w:pPr>
        <w:pStyle w:val="normal-header"/>
        <w:ind w:firstLine="0"/>
      </w:pPr>
    </w:p>
    <w:p w:rsidR="0051030E" w:rsidRPr="001E46AC" w:rsidRDefault="00BA45EF" w:rsidP="00BA45EF">
      <w:pPr>
        <w:pStyle w:val="normal-header"/>
        <w:ind w:firstLine="0"/>
        <w:rPr>
          <w:rFonts w:cs="Arial"/>
          <w:b/>
          <w:szCs w:val="20"/>
        </w:rPr>
      </w:pPr>
      <w:r w:rsidRPr="001E46AC">
        <w:rPr>
          <w:rFonts w:cs="Arial"/>
          <w:b/>
          <w:szCs w:val="20"/>
        </w:rPr>
        <w:t>A</w:t>
      </w:r>
      <w:r w:rsidR="00EB4019" w:rsidRPr="001E46AC">
        <w:rPr>
          <w:rFonts w:cs="Arial"/>
          <w:b/>
          <w:szCs w:val="20"/>
        </w:rPr>
        <w:t xml:space="preserve"> Kesztölci Családi Napközi Közhasznú Egyesület </w:t>
      </w:r>
      <w:r w:rsidRPr="001E46AC">
        <w:rPr>
          <w:rFonts w:cs="Arial"/>
          <w:b/>
          <w:szCs w:val="20"/>
        </w:rPr>
        <w:t xml:space="preserve">az Új Széchenyi Terv Társadalmi Megújulás Operatív Program </w:t>
      </w:r>
      <w:r w:rsidRPr="001E46AC">
        <w:rPr>
          <w:rFonts w:cs="Arial"/>
          <w:b/>
          <w:i/>
          <w:szCs w:val="20"/>
        </w:rPr>
        <w:t>„</w:t>
      </w:r>
      <w:r w:rsidR="00F04E9B" w:rsidRPr="001E46AC">
        <w:rPr>
          <w:rFonts w:eastAsia="Calibri" w:cs="Arial"/>
          <w:b/>
          <w:i/>
          <w:color w:val="404040"/>
          <w:szCs w:val="20"/>
        </w:rPr>
        <w:t>Gyöngyvirág Családi Napközi, T</w:t>
      </w:r>
      <w:r w:rsidR="001965F2" w:rsidRPr="001E46AC">
        <w:rPr>
          <w:rFonts w:eastAsia="Calibri" w:cs="Arial"/>
          <w:b/>
          <w:i/>
          <w:color w:val="404040"/>
          <w:szCs w:val="20"/>
        </w:rPr>
        <w:t>ipegő Családi Napközi és Bóbita Családi Napközi megvalósítása</w:t>
      </w:r>
      <w:r w:rsidRPr="001E46AC">
        <w:rPr>
          <w:rFonts w:cs="Arial"/>
          <w:b/>
          <w:i/>
          <w:szCs w:val="20"/>
        </w:rPr>
        <w:t>”</w:t>
      </w:r>
      <w:r w:rsidRPr="001E46AC">
        <w:rPr>
          <w:rFonts w:cs="Arial"/>
          <w:b/>
          <w:szCs w:val="20"/>
        </w:rPr>
        <w:t xml:space="preserve"> c</w:t>
      </w:r>
      <w:r w:rsidR="00456A9D" w:rsidRPr="001E46AC">
        <w:rPr>
          <w:rFonts w:cs="Arial"/>
          <w:b/>
          <w:szCs w:val="20"/>
        </w:rPr>
        <w:t xml:space="preserve">ímű projekt keretein belül </w:t>
      </w:r>
      <w:r w:rsidR="00EB4019" w:rsidRPr="001E46AC">
        <w:rPr>
          <w:rFonts w:cs="Arial"/>
          <w:b/>
          <w:szCs w:val="20"/>
        </w:rPr>
        <w:t>49,69</w:t>
      </w:r>
      <w:r w:rsidRPr="001E46AC">
        <w:rPr>
          <w:rFonts w:cs="Arial"/>
          <w:b/>
          <w:szCs w:val="20"/>
        </w:rPr>
        <w:t xml:space="preserve"> millió F</w:t>
      </w:r>
      <w:r w:rsidR="00B20F60" w:rsidRPr="001E46AC">
        <w:rPr>
          <w:rFonts w:cs="Arial"/>
          <w:b/>
          <w:szCs w:val="20"/>
        </w:rPr>
        <w:t>orin</w:t>
      </w:r>
      <w:r w:rsidRPr="001E46AC">
        <w:rPr>
          <w:rFonts w:cs="Arial"/>
          <w:b/>
          <w:szCs w:val="20"/>
        </w:rPr>
        <w:t>t vissza nem térítendő támogatásban részesült.</w:t>
      </w:r>
    </w:p>
    <w:p w:rsidR="00BA45EF" w:rsidRPr="001E46AC" w:rsidRDefault="00BA45EF" w:rsidP="00BA45EF">
      <w:pPr>
        <w:pStyle w:val="normal-header"/>
        <w:ind w:firstLine="0"/>
        <w:rPr>
          <w:rFonts w:cs="Arial"/>
          <w:b/>
          <w:szCs w:val="20"/>
        </w:rPr>
      </w:pPr>
      <w:r w:rsidRPr="001E46AC">
        <w:rPr>
          <w:rFonts w:cs="Arial"/>
          <w:b/>
          <w:szCs w:val="20"/>
        </w:rPr>
        <w:t>A projekt az Európai Unió támogatásával valósult meg.</w:t>
      </w:r>
    </w:p>
    <w:p w:rsidR="005901CF" w:rsidRPr="001E46AC" w:rsidRDefault="005901CF" w:rsidP="005901CF">
      <w:pPr>
        <w:pStyle w:val="normal-header"/>
        <w:ind w:firstLine="0"/>
      </w:pPr>
    </w:p>
    <w:p w:rsidR="005901CF" w:rsidRPr="001E46AC" w:rsidRDefault="009B4D5D" w:rsidP="009B4D5D">
      <w:pPr>
        <w:pStyle w:val="normal-header"/>
        <w:ind w:firstLine="0"/>
      </w:pPr>
      <w:r w:rsidRPr="001E46AC">
        <w:t xml:space="preserve">A pályázat célja a </w:t>
      </w:r>
      <w:r w:rsidR="000F7901" w:rsidRPr="001E46AC">
        <w:t>3 év alatti gyermekek részére alternatív napközbeni gyermekellátási formák létrehozásának támogatása. A téma nevében az „alternatív” szó arra utal, hogy a hagyományos bölcsődei ellátás helyett (azok szerepét nem vitatva) az annál könnyebben létrehozható és rugalmasabban működtethető családi napközik, illetve egyéb módon megszervezett gyermekellátási lehetőségek létrehozását, vagy meglévők bővítését támogatja a konstrukció.</w:t>
      </w:r>
    </w:p>
    <w:p w:rsidR="009B4D5D" w:rsidRPr="001E46AC" w:rsidRDefault="009B4D5D" w:rsidP="009B4D5D">
      <w:pPr>
        <w:pStyle w:val="normal-header"/>
        <w:ind w:firstLine="0"/>
      </w:pPr>
    </w:p>
    <w:p w:rsidR="00922FBD" w:rsidRPr="001E46AC" w:rsidRDefault="000F7901" w:rsidP="00A422D2">
      <w:pPr>
        <w:pStyle w:val="normal-header"/>
        <w:ind w:firstLine="0"/>
      </w:pPr>
      <w:r w:rsidRPr="001E46AC">
        <w:t xml:space="preserve">A család és a munka összehangolásához elengedhetetlen a bölcsődei és az egyéb alternatív ellátási formák fejlesztése, kapacitásainak bővítése, amihez az infrastruktúra fejlesztésére is szükség van. A </w:t>
      </w:r>
      <w:r w:rsidR="006138FE" w:rsidRPr="001E46AC">
        <w:t>gyermekfelügyelet helyi szinten történő, a munkavállaló igényeihez rugalmasan igazodni képes, alternatív módon való megszervezése hatékony eszköz lehet a kisgyermekes szülők munkaerő- piaci részvételének növeléséhez, valamint munkahely- megtartási esélyeik növeléséhez. Hosszabb távon a gyermekek nappali ellátását biztosító szolgáltatások finanszírozási rendszerének átfogó átalakításával teremthetők meg annak feltételei, hogy a kisgyermekes szülők minél nagyobb hányada vehesse igénybe a bölcsődei vagy egyéb ellátási formákat.</w:t>
      </w:r>
    </w:p>
    <w:p w:rsidR="009B4D5D" w:rsidRPr="001E46AC" w:rsidRDefault="009B4D5D" w:rsidP="00A422D2">
      <w:pPr>
        <w:pStyle w:val="normal-header"/>
        <w:ind w:firstLine="0"/>
      </w:pPr>
    </w:p>
    <w:p w:rsidR="009B4D5D" w:rsidRPr="00922FBD" w:rsidRDefault="00DF2900" w:rsidP="00A422D2">
      <w:pPr>
        <w:pStyle w:val="normal-header"/>
        <w:ind w:firstLine="0"/>
      </w:pPr>
      <w:r w:rsidRPr="001E46AC">
        <w:t xml:space="preserve">Az </w:t>
      </w:r>
      <w:r w:rsidR="00933B71" w:rsidRPr="001E46AC">
        <w:t xml:space="preserve">elnyert támogatásból </w:t>
      </w:r>
      <w:r w:rsidR="00F04E9B" w:rsidRPr="001E46AC">
        <w:t>az Kesztölci Családi Napközi Közhasznú Egyesület</w:t>
      </w:r>
      <w:r w:rsidR="00AF1A04" w:rsidRPr="001E46AC">
        <w:t xml:space="preserve"> </w:t>
      </w:r>
      <w:r w:rsidR="006138FE" w:rsidRPr="001E46AC">
        <w:t>olyan beruházásokat valósított meg, melyek a Családi Napközi</w:t>
      </w:r>
      <w:r w:rsidR="00F04E9B" w:rsidRPr="001E46AC">
        <w:t>k</w:t>
      </w:r>
      <w:r w:rsidR="006138FE" w:rsidRPr="001E46AC">
        <w:t xml:space="preserve"> felújítására irányultak, ezáltal olyan környezetet kialakítva, ahol a gyermekek</w:t>
      </w:r>
      <w:r w:rsidR="00AF1A04" w:rsidRPr="001E46AC">
        <w:t>et</w:t>
      </w:r>
      <w:r w:rsidR="006138FE" w:rsidRPr="001E46AC">
        <w:t xml:space="preserve"> biztonságos, az eszközbeszerzések révén, megfelelő minőségű környezetben tudják a pedagógusok a gyermekeket fogadni. Nagy hangsúly került a humán erőforrás fejlesztésére, amely magában foglalta a </w:t>
      </w:r>
      <w:r w:rsidR="00B20F60" w:rsidRPr="001E46AC">
        <w:t>családi napközi vezetői-</w:t>
      </w:r>
      <w:r w:rsidR="00CF5A17" w:rsidRPr="001E46AC">
        <w:t xml:space="preserve">, </w:t>
      </w:r>
      <w:r w:rsidR="00B20F60" w:rsidRPr="001E46AC">
        <w:t xml:space="preserve">valamint </w:t>
      </w:r>
      <w:r w:rsidR="00CF5A17" w:rsidRPr="001E46AC">
        <w:t>a kisgyermekgondozó,- nevelő</w:t>
      </w:r>
      <w:r w:rsidR="006138FE" w:rsidRPr="001E46AC">
        <w:t xml:space="preserve"> képzést.</w:t>
      </w:r>
      <w:r w:rsidR="00AF1A04" w:rsidRPr="001E46AC">
        <w:t xml:space="preserve"> Az aktív kommunikációs tevékenység révén rengeteg családhoz eljutott az információ, amely lehetőséget nyújtott a korábbiakban említett gyermek elhelyezésre és munkába állásra. A program során olyan gyermekek számára biztosított támogatások kerültek megvalósításra, mely a gyermekek étkeztetését helyezték előtérbe, szem előtt tartva az egészséges táplálkozást, és az egyéni igények (allergia miatti különleges étrend) kiszolgálását. A gyermekek a mindennapok során képességfejlesztő programokban</w:t>
      </w:r>
      <w:r w:rsidR="00CF5A17" w:rsidRPr="001E46AC">
        <w:t>, szakmai foglalkozásokban</w:t>
      </w:r>
      <w:r w:rsidR="00B20F60" w:rsidRPr="001E46AC">
        <w:t xml:space="preserve"> vehettek részt. I</w:t>
      </w:r>
      <w:r w:rsidR="00AF1A04" w:rsidRPr="001E46AC">
        <w:t>lyenek voltak a teljesség i</w:t>
      </w:r>
      <w:r w:rsidR="00CF5A17" w:rsidRPr="001E46AC">
        <w:t xml:space="preserve">génye nélkül a </w:t>
      </w:r>
      <w:r w:rsidR="00B20F60" w:rsidRPr="001E46AC">
        <w:t>tematikus napokhoz köthető foglalkozások</w:t>
      </w:r>
      <w:r w:rsidR="00CF5A17" w:rsidRPr="001E46AC">
        <w:t>, szlovák néphagyományok ápolása, lovas</w:t>
      </w:r>
      <w:r w:rsidR="00B20F60" w:rsidRPr="001E46AC">
        <w:t>terápia,</w:t>
      </w:r>
      <w:r w:rsidR="00AF1A04" w:rsidRPr="001E46AC">
        <w:t xml:space="preserve"> nyelvi foglalkozások,</w:t>
      </w:r>
      <w:r w:rsidR="00B20F60" w:rsidRPr="001E46AC">
        <w:t xml:space="preserve"> stb. </w:t>
      </w:r>
      <w:r w:rsidR="00AF1A04" w:rsidRPr="001E46AC">
        <w:t>melyek mind segítették a gyermekek előmenetelét, fejlődését.</w:t>
      </w:r>
      <w:bookmarkStart w:id="0" w:name="_GoBack"/>
      <w:bookmarkEnd w:id="0"/>
    </w:p>
    <w:sectPr w:rsidR="009B4D5D" w:rsidRPr="00922FBD" w:rsidSect="0067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B52" w:rsidRDefault="00337B52" w:rsidP="00AB4900">
      <w:pPr>
        <w:spacing w:after="0" w:line="240" w:lineRule="auto"/>
      </w:pPr>
      <w:r>
        <w:separator/>
      </w:r>
    </w:p>
  </w:endnote>
  <w:endnote w:type="continuationSeparator" w:id="0">
    <w:p w:rsidR="00337B52" w:rsidRDefault="00337B52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FE" w:rsidRDefault="00613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FE" w:rsidRDefault="006138FE">
    <w:pPr>
      <w:pStyle w:val="Footer"/>
    </w:pPr>
  </w:p>
  <w:p w:rsidR="006138FE" w:rsidRDefault="006138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FE" w:rsidRDefault="006138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B52" w:rsidRDefault="00337B52" w:rsidP="00AB4900">
      <w:pPr>
        <w:spacing w:after="0" w:line="240" w:lineRule="auto"/>
      </w:pPr>
      <w:r>
        <w:separator/>
      </w:r>
    </w:p>
  </w:footnote>
  <w:footnote w:type="continuationSeparator" w:id="0">
    <w:p w:rsidR="00337B52" w:rsidRDefault="00337B52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FE" w:rsidRDefault="00613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FE" w:rsidRDefault="006138FE" w:rsidP="00B50ED9">
    <w:pPr>
      <w:pStyle w:val="Header"/>
      <w:ind w:left="1701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38FE" w:rsidRDefault="006138FE" w:rsidP="00B50ED9">
    <w:pPr>
      <w:pStyle w:val="Header"/>
      <w:ind w:left="1701"/>
    </w:pPr>
  </w:p>
  <w:p w:rsidR="006138FE" w:rsidRDefault="006138FE" w:rsidP="00B50ED9">
    <w:pPr>
      <w:pStyle w:val="Header"/>
      <w:ind w:left="1701"/>
    </w:pPr>
  </w:p>
  <w:p w:rsidR="006138FE" w:rsidRDefault="006138FE" w:rsidP="00B50ED9">
    <w:pPr>
      <w:pStyle w:val="Header"/>
      <w:ind w:left="1701"/>
    </w:pPr>
  </w:p>
  <w:p w:rsidR="006138FE" w:rsidRDefault="006138FE" w:rsidP="00B50ED9">
    <w:pPr>
      <w:pStyle w:val="Header"/>
      <w:ind w:left="1701"/>
    </w:pPr>
  </w:p>
  <w:p w:rsidR="006138FE" w:rsidRDefault="006138FE" w:rsidP="00B50ED9">
    <w:pPr>
      <w:pStyle w:val="Header"/>
      <w:ind w:left="1701"/>
    </w:pPr>
  </w:p>
  <w:p w:rsidR="006138FE" w:rsidRPr="00AB4900" w:rsidRDefault="006138FE" w:rsidP="00B50ED9">
    <w:pPr>
      <w:pStyle w:val="Header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8FE" w:rsidRDefault="006138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900"/>
    <w:rsid w:val="000018FF"/>
    <w:rsid w:val="00045F17"/>
    <w:rsid w:val="00081A6B"/>
    <w:rsid w:val="000B2CD5"/>
    <w:rsid w:val="000F4E96"/>
    <w:rsid w:val="000F7901"/>
    <w:rsid w:val="00111913"/>
    <w:rsid w:val="00146ACE"/>
    <w:rsid w:val="00147BDC"/>
    <w:rsid w:val="001509BE"/>
    <w:rsid w:val="001965F2"/>
    <w:rsid w:val="001E46AC"/>
    <w:rsid w:val="001E6A2A"/>
    <w:rsid w:val="001F483E"/>
    <w:rsid w:val="002112C7"/>
    <w:rsid w:val="00232166"/>
    <w:rsid w:val="002441AB"/>
    <w:rsid w:val="00244F73"/>
    <w:rsid w:val="002A6DE9"/>
    <w:rsid w:val="002D426F"/>
    <w:rsid w:val="002F678C"/>
    <w:rsid w:val="00316890"/>
    <w:rsid w:val="00337B52"/>
    <w:rsid w:val="00344C67"/>
    <w:rsid w:val="00353E8C"/>
    <w:rsid w:val="00362B19"/>
    <w:rsid w:val="00392B1A"/>
    <w:rsid w:val="003D5F77"/>
    <w:rsid w:val="004370CA"/>
    <w:rsid w:val="00456A9D"/>
    <w:rsid w:val="0048054C"/>
    <w:rsid w:val="004C625A"/>
    <w:rsid w:val="00503AC9"/>
    <w:rsid w:val="0051030E"/>
    <w:rsid w:val="00522599"/>
    <w:rsid w:val="005901CF"/>
    <w:rsid w:val="005D030D"/>
    <w:rsid w:val="005E2EDE"/>
    <w:rsid w:val="006138FE"/>
    <w:rsid w:val="006610E7"/>
    <w:rsid w:val="006734FC"/>
    <w:rsid w:val="006A1E4D"/>
    <w:rsid w:val="006C0217"/>
    <w:rsid w:val="006D0ADF"/>
    <w:rsid w:val="0078269C"/>
    <w:rsid w:val="007A6928"/>
    <w:rsid w:val="00802813"/>
    <w:rsid w:val="00816521"/>
    <w:rsid w:val="008B5441"/>
    <w:rsid w:val="009039F9"/>
    <w:rsid w:val="00922FBD"/>
    <w:rsid w:val="00933B71"/>
    <w:rsid w:val="009778E6"/>
    <w:rsid w:val="009B38F5"/>
    <w:rsid w:val="009B4D5D"/>
    <w:rsid w:val="009C486D"/>
    <w:rsid w:val="009C4E60"/>
    <w:rsid w:val="009D2C62"/>
    <w:rsid w:val="00A03EC6"/>
    <w:rsid w:val="00A06EA7"/>
    <w:rsid w:val="00A422D2"/>
    <w:rsid w:val="00A46013"/>
    <w:rsid w:val="00A54B1C"/>
    <w:rsid w:val="00A63A25"/>
    <w:rsid w:val="00A73457"/>
    <w:rsid w:val="00AB4900"/>
    <w:rsid w:val="00AC5B21"/>
    <w:rsid w:val="00AE2160"/>
    <w:rsid w:val="00AF1A04"/>
    <w:rsid w:val="00B0435E"/>
    <w:rsid w:val="00B20F60"/>
    <w:rsid w:val="00B50ED9"/>
    <w:rsid w:val="00B66111"/>
    <w:rsid w:val="00BA45EF"/>
    <w:rsid w:val="00BC63BE"/>
    <w:rsid w:val="00C573C0"/>
    <w:rsid w:val="00C87FFB"/>
    <w:rsid w:val="00C9125A"/>
    <w:rsid w:val="00C9496E"/>
    <w:rsid w:val="00CB133A"/>
    <w:rsid w:val="00CC0E55"/>
    <w:rsid w:val="00CF5A17"/>
    <w:rsid w:val="00D15E97"/>
    <w:rsid w:val="00D42BAB"/>
    <w:rsid w:val="00D50544"/>
    <w:rsid w:val="00D609B1"/>
    <w:rsid w:val="00DB0B2D"/>
    <w:rsid w:val="00DC0ECD"/>
    <w:rsid w:val="00DF2900"/>
    <w:rsid w:val="00E01D81"/>
    <w:rsid w:val="00E25F67"/>
    <w:rsid w:val="00E824DA"/>
    <w:rsid w:val="00E85165"/>
    <w:rsid w:val="00EA2F16"/>
    <w:rsid w:val="00EB4019"/>
    <w:rsid w:val="00F04E9B"/>
    <w:rsid w:val="00F22288"/>
    <w:rsid w:val="00F4444B"/>
    <w:rsid w:val="00F7138D"/>
    <w:rsid w:val="00FC5AAC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549CC2-100A-40F6-A915-D62DB639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E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900"/>
  </w:style>
  <w:style w:type="paragraph" w:styleId="Footer">
    <w:name w:val="footer"/>
    <w:basedOn w:val="Normal"/>
    <w:link w:val="Footer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900"/>
  </w:style>
  <w:style w:type="paragraph" w:styleId="BalloonText">
    <w:name w:val="Balloon Text"/>
    <w:basedOn w:val="Normal"/>
    <w:link w:val="BalloonText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a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a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a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a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Andras Nyiro</cp:lastModifiedBy>
  <cp:revision>9</cp:revision>
  <dcterms:created xsi:type="dcterms:W3CDTF">2015-11-02T13:18:00Z</dcterms:created>
  <dcterms:modified xsi:type="dcterms:W3CDTF">2016-02-28T16:25:00Z</dcterms:modified>
</cp:coreProperties>
</file>